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63F7" w14:textId="262E9190" w:rsidR="008343E4" w:rsidRPr="00A57394" w:rsidRDefault="008343E4" w:rsidP="008343E4">
      <w:pPr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A57394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Příloha č. </w:t>
      </w:r>
      <w:r w:rsidR="00A57394" w:rsidRPr="00A57394">
        <w:rPr>
          <w:rFonts w:asciiTheme="minorHAnsi" w:eastAsia="Times New Roman" w:hAnsiTheme="minorHAnsi" w:cstheme="minorHAnsi"/>
          <w:b/>
          <w:bCs/>
          <w:sz w:val="22"/>
          <w:lang w:eastAsia="cs-CZ"/>
        </w:rPr>
        <w:t>2</w:t>
      </w:r>
    </w:p>
    <w:p w14:paraId="26E4D9AB" w14:textId="7A1F5118" w:rsidR="008343E4" w:rsidRPr="00A57394" w:rsidRDefault="00A57394" w:rsidP="008343E4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A57394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</w:t>
      </w:r>
      <w:r w:rsidR="008343E4" w:rsidRPr="00A57394">
        <w:rPr>
          <w:rFonts w:asciiTheme="minorHAnsi" w:eastAsia="Times New Roman" w:hAnsiTheme="minorHAnsi" w:cstheme="minorHAnsi"/>
          <w:b/>
          <w:bCs/>
          <w:sz w:val="22"/>
          <w:lang w:eastAsia="cs-CZ"/>
        </w:rPr>
        <w:t>zor prohlášení o zachování mlčenlivosti o důvěrných informacích</w:t>
      </w:r>
    </w:p>
    <w:p w14:paraId="347F2DEB" w14:textId="77777777" w:rsidR="008343E4" w:rsidRPr="00A57394" w:rsidRDefault="008343E4" w:rsidP="008343E4">
      <w:pPr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A57394">
        <w:rPr>
          <w:rFonts w:asciiTheme="minorHAnsi" w:eastAsia="Times New Roman" w:hAnsiTheme="minorHAnsi" w:cstheme="minorHAnsi"/>
          <w:b/>
          <w:bCs/>
          <w:sz w:val="22"/>
          <w:lang w:eastAsia="cs-CZ"/>
        </w:rPr>
        <w:t>(samostatný dokument)</w:t>
      </w:r>
    </w:p>
    <w:tbl>
      <w:tblPr>
        <w:tblW w:w="4890" w:type="pct"/>
        <w:jc w:val="center"/>
        <w:tblLook w:val="0000" w:firstRow="0" w:lastRow="0" w:firstColumn="0" w:lastColumn="0" w:noHBand="0" w:noVBand="0"/>
      </w:tblPr>
      <w:tblGrid>
        <w:gridCol w:w="1292"/>
        <w:gridCol w:w="6281"/>
        <w:gridCol w:w="1299"/>
      </w:tblGrid>
      <w:tr w:rsidR="008343E4" w:rsidRPr="00A57394" w14:paraId="33B5BDCF" w14:textId="77777777" w:rsidTr="00E467E6">
        <w:trPr>
          <w:trHeight w:val="1273"/>
          <w:jc w:val="center"/>
        </w:trPr>
        <w:tc>
          <w:tcPr>
            <w:tcW w:w="728" w:type="pct"/>
            <w:vAlign w:val="center"/>
          </w:tcPr>
          <w:p w14:paraId="0E115E13" w14:textId="77777777" w:rsidR="008343E4" w:rsidRPr="00A57394" w:rsidRDefault="008343E4" w:rsidP="00E467E6">
            <w:pPr>
              <w:spacing w:after="200" w:line="288" w:lineRule="auto"/>
              <w:jc w:val="center"/>
              <w:rPr>
                <w:rFonts w:asciiTheme="minorHAnsi" w:eastAsia="Batang" w:hAnsiTheme="minorHAnsi" w:cstheme="minorHAnsi"/>
                <w:sz w:val="22"/>
                <w:lang w:eastAsia="en-GB"/>
              </w:rPr>
            </w:pPr>
          </w:p>
        </w:tc>
        <w:tc>
          <w:tcPr>
            <w:tcW w:w="354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B52C03D" w14:textId="77777777" w:rsidR="008343E4" w:rsidRPr="00A57394" w:rsidRDefault="008343E4" w:rsidP="00E467E6">
            <w:pPr>
              <w:spacing w:before="240" w:after="240" w:line="288" w:lineRule="auto"/>
              <w:jc w:val="center"/>
              <w:rPr>
                <w:rFonts w:asciiTheme="minorHAnsi" w:eastAsia="Batang" w:hAnsiTheme="minorHAnsi" w:cstheme="minorHAnsi"/>
                <w:b/>
                <w:caps/>
                <w:sz w:val="22"/>
                <w:lang w:eastAsia="en-GB"/>
              </w:rPr>
            </w:pPr>
            <w:r w:rsidRPr="00A57394">
              <w:rPr>
                <w:rFonts w:asciiTheme="minorHAnsi" w:eastAsia="Batang" w:hAnsiTheme="minorHAnsi" w:cstheme="minorHAnsi"/>
                <w:b/>
                <w:caps/>
                <w:sz w:val="22"/>
                <w:lang w:eastAsia="en-GB"/>
              </w:rPr>
              <w:t xml:space="preserve">prohlášení o zachování mlčenlivosti </w:t>
            </w:r>
            <w:r w:rsidRPr="00A57394">
              <w:rPr>
                <w:rFonts w:asciiTheme="minorHAnsi" w:eastAsia="Batang" w:hAnsiTheme="minorHAnsi" w:cstheme="minorHAnsi"/>
                <w:b/>
                <w:caps/>
                <w:sz w:val="22"/>
                <w:lang w:eastAsia="en-GB"/>
              </w:rPr>
              <w:br/>
              <w:t>o důvěrných informacích</w:t>
            </w:r>
          </w:p>
        </w:tc>
        <w:tc>
          <w:tcPr>
            <w:tcW w:w="732" w:type="pct"/>
            <w:vAlign w:val="center"/>
          </w:tcPr>
          <w:p w14:paraId="40A5CCFC" w14:textId="77777777" w:rsidR="008343E4" w:rsidRPr="00A57394" w:rsidRDefault="008343E4" w:rsidP="00E467E6">
            <w:pPr>
              <w:spacing w:after="200" w:line="288" w:lineRule="auto"/>
              <w:jc w:val="center"/>
              <w:rPr>
                <w:rFonts w:asciiTheme="minorHAnsi" w:eastAsia="Batang" w:hAnsiTheme="minorHAnsi" w:cstheme="minorHAnsi"/>
                <w:sz w:val="22"/>
                <w:lang w:eastAsia="en-GB"/>
              </w:rPr>
            </w:pPr>
          </w:p>
        </w:tc>
      </w:tr>
      <w:tr w:rsidR="008343E4" w:rsidRPr="00A57394" w14:paraId="43789A27" w14:textId="77777777" w:rsidTr="00E467E6">
        <w:tblPrEx>
          <w:jc w:val="left"/>
        </w:tblPrEx>
        <w:trPr>
          <w:trHeight w:hRule="exact" w:val="964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p w14:paraId="5E3F7501" w14:textId="77777777" w:rsidR="008343E4" w:rsidRPr="00A57394" w:rsidRDefault="00A62FAB" w:rsidP="00A62FAB">
            <w:pPr>
              <w:tabs>
                <w:tab w:val="left" w:pos="3859"/>
              </w:tabs>
              <w:spacing w:after="200" w:line="288" w:lineRule="auto"/>
              <w:ind w:left="624"/>
              <w:rPr>
                <w:rFonts w:asciiTheme="minorHAnsi" w:eastAsia="Batang" w:hAnsiTheme="minorHAnsi" w:cstheme="minorHAnsi"/>
                <w:sz w:val="22"/>
                <w:lang w:eastAsia="en-GB"/>
              </w:rPr>
            </w:pPr>
            <w:r w:rsidRPr="00A57394">
              <w:rPr>
                <w:rFonts w:asciiTheme="minorHAnsi" w:eastAsia="Batang" w:hAnsiTheme="minorHAnsi" w:cstheme="minorHAnsi"/>
                <w:sz w:val="22"/>
                <w:lang w:eastAsia="en-GB"/>
              </w:rPr>
              <w:tab/>
            </w:r>
          </w:p>
        </w:tc>
      </w:tr>
      <w:tr w:rsidR="008343E4" w:rsidRPr="00A57394" w14:paraId="2239204C" w14:textId="77777777" w:rsidTr="00E467E6">
        <w:tblPrEx>
          <w:jc w:val="left"/>
        </w:tblPrEx>
        <w:trPr>
          <w:trHeight w:hRule="exact" w:val="113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p w14:paraId="04BEAE80" w14:textId="77777777" w:rsidR="008343E4" w:rsidRPr="00A57394" w:rsidRDefault="008343E4" w:rsidP="00E467E6">
            <w:pPr>
              <w:spacing w:after="200" w:line="288" w:lineRule="auto"/>
              <w:ind w:left="624"/>
              <w:rPr>
                <w:rFonts w:asciiTheme="minorHAnsi" w:eastAsia="Batang" w:hAnsiTheme="minorHAnsi" w:cstheme="minorHAnsi"/>
                <w:sz w:val="22"/>
                <w:lang w:eastAsia="en-GB"/>
              </w:rPr>
            </w:pPr>
          </w:p>
        </w:tc>
      </w:tr>
    </w:tbl>
    <w:p w14:paraId="0498B524" w14:textId="0340F9E4" w:rsidR="008343E4" w:rsidRPr="00A57394" w:rsidRDefault="008343E4" w:rsidP="008343E4">
      <w:pPr>
        <w:spacing w:line="288" w:lineRule="auto"/>
        <w:outlineLvl w:val="5"/>
        <w:rPr>
          <w:rFonts w:asciiTheme="minorHAnsi" w:eastAsia="Batang" w:hAnsiTheme="minorHAnsi" w:cstheme="minorHAnsi"/>
          <w:sz w:val="22"/>
          <w:lang w:eastAsia="en-GB"/>
        </w:rPr>
      </w:pPr>
      <w:r w:rsidRPr="00755E24">
        <w:rPr>
          <w:rFonts w:asciiTheme="minorHAnsi" w:eastAsia="Batang" w:hAnsiTheme="minorHAnsi" w:cstheme="minorHAnsi"/>
          <w:i/>
          <w:sz w:val="22"/>
          <w:lang w:eastAsia="en-GB"/>
        </w:rPr>
        <w:t>[Obchodní firma</w:t>
      </w:r>
      <w:r w:rsidR="00A57394" w:rsidRPr="00755E24">
        <w:rPr>
          <w:rFonts w:asciiTheme="minorHAnsi" w:eastAsia="Batang" w:hAnsiTheme="minorHAnsi" w:cstheme="minorHAnsi"/>
          <w:i/>
          <w:sz w:val="22"/>
          <w:lang w:eastAsia="en-GB"/>
        </w:rPr>
        <w:t>/Jméno a příjmení</w:t>
      </w:r>
      <w:r w:rsidRPr="00755E24">
        <w:rPr>
          <w:rFonts w:asciiTheme="minorHAnsi" w:eastAsia="Batang" w:hAnsiTheme="minorHAnsi" w:cstheme="minorHAnsi"/>
          <w:i/>
          <w:sz w:val="22"/>
          <w:lang w:eastAsia="en-GB"/>
        </w:rPr>
        <w:t xml:space="preserve"> – doplní </w:t>
      </w:r>
      <w:r w:rsidR="003C3138" w:rsidRPr="00755E24">
        <w:rPr>
          <w:rFonts w:asciiTheme="minorHAnsi" w:eastAsia="Batang" w:hAnsiTheme="minorHAnsi" w:cstheme="minorHAnsi"/>
          <w:i/>
          <w:sz w:val="22"/>
          <w:lang w:eastAsia="en-GB"/>
        </w:rPr>
        <w:t>Ú</w:t>
      </w:r>
      <w:r w:rsidRPr="00755E24">
        <w:rPr>
          <w:rFonts w:asciiTheme="minorHAnsi" w:eastAsia="Batang" w:hAnsiTheme="minorHAnsi" w:cstheme="minorHAnsi"/>
          <w:i/>
          <w:sz w:val="22"/>
          <w:lang w:eastAsia="en-GB"/>
        </w:rPr>
        <w:t>častník]</w:t>
      </w:r>
      <w:r w:rsidRPr="00755E24">
        <w:rPr>
          <w:rFonts w:asciiTheme="minorHAnsi" w:eastAsia="Batang" w:hAnsiTheme="minorHAnsi" w:cstheme="minorHAnsi"/>
          <w:sz w:val="22"/>
          <w:lang w:eastAsia="en-GB"/>
        </w:rPr>
        <w:t xml:space="preserve">, se sídlem </w:t>
      </w:r>
      <w:r w:rsidRPr="00755E24">
        <w:rPr>
          <w:rFonts w:asciiTheme="minorHAnsi" w:eastAsia="Batang" w:hAnsiTheme="minorHAnsi" w:cstheme="minorHAnsi"/>
          <w:i/>
          <w:sz w:val="22"/>
          <w:lang w:eastAsia="en-GB"/>
        </w:rPr>
        <w:t xml:space="preserve">[doplní </w:t>
      </w:r>
      <w:r w:rsidR="003C3138" w:rsidRPr="00755E24">
        <w:rPr>
          <w:rFonts w:asciiTheme="minorHAnsi" w:eastAsia="Batang" w:hAnsiTheme="minorHAnsi" w:cstheme="minorHAnsi"/>
          <w:i/>
          <w:sz w:val="22"/>
          <w:lang w:eastAsia="en-GB"/>
        </w:rPr>
        <w:t>Ú</w:t>
      </w:r>
      <w:r w:rsidRPr="00755E24">
        <w:rPr>
          <w:rFonts w:asciiTheme="minorHAnsi" w:eastAsia="Batang" w:hAnsiTheme="minorHAnsi" w:cstheme="minorHAnsi"/>
          <w:i/>
          <w:sz w:val="22"/>
          <w:lang w:eastAsia="en-GB"/>
        </w:rPr>
        <w:t>častník]</w:t>
      </w:r>
      <w:r w:rsidRPr="00755E24">
        <w:rPr>
          <w:rFonts w:asciiTheme="minorHAnsi" w:eastAsia="Batang" w:hAnsiTheme="minorHAnsi" w:cstheme="minorHAnsi"/>
          <w:sz w:val="22"/>
          <w:lang w:eastAsia="en-GB"/>
        </w:rPr>
        <w:t xml:space="preserve">, identifikační číslo osoby </w:t>
      </w:r>
      <w:r w:rsidRPr="00755E24">
        <w:rPr>
          <w:rFonts w:asciiTheme="minorHAnsi" w:eastAsia="Batang" w:hAnsiTheme="minorHAnsi" w:cstheme="minorHAnsi"/>
          <w:i/>
          <w:sz w:val="22"/>
          <w:lang w:eastAsia="en-GB"/>
        </w:rPr>
        <w:t xml:space="preserve">[doplní </w:t>
      </w:r>
      <w:r w:rsidR="00820019" w:rsidRPr="00755E24">
        <w:rPr>
          <w:rFonts w:asciiTheme="minorHAnsi" w:eastAsia="Batang" w:hAnsiTheme="minorHAnsi" w:cstheme="minorHAnsi"/>
          <w:i/>
          <w:sz w:val="22"/>
          <w:lang w:eastAsia="en-GB"/>
        </w:rPr>
        <w:t>Ú</w:t>
      </w:r>
      <w:r w:rsidRPr="00755E24">
        <w:rPr>
          <w:rFonts w:asciiTheme="minorHAnsi" w:eastAsia="Batang" w:hAnsiTheme="minorHAnsi" w:cstheme="minorHAnsi"/>
          <w:i/>
          <w:sz w:val="22"/>
          <w:lang w:eastAsia="en-GB"/>
        </w:rPr>
        <w:t>častník</w:t>
      </w:r>
      <w:r w:rsidR="00A57394" w:rsidRPr="00755E24">
        <w:rPr>
          <w:rFonts w:asciiTheme="minorHAnsi" w:eastAsia="Batang" w:hAnsiTheme="minorHAnsi" w:cstheme="minorHAnsi"/>
          <w:i/>
          <w:sz w:val="22"/>
          <w:lang w:eastAsia="en-GB"/>
        </w:rPr>
        <w:t>]</w:t>
      </w:r>
      <w:r w:rsidRPr="00755E24">
        <w:rPr>
          <w:rFonts w:asciiTheme="minorHAnsi" w:eastAsia="Batang" w:hAnsiTheme="minorHAnsi" w:cstheme="minorHAnsi"/>
          <w:i/>
          <w:sz w:val="22"/>
          <w:lang w:eastAsia="en-GB"/>
        </w:rPr>
        <w:t xml:space="preserve"> </w:t>
      </w:r>
      <w:r w:rsidRPr="00755E24">
        <w:rPr>
          <w:rFonts w:asciiTheme="minorHAnsi" w:eastAsia="Batang" w:hAnsiTheme="minorHAnsi" w:cstheme="minorHAnsi"/>
          <w:sz w:val="22"/>
          <w:lang w:eastAsia="en-GB"/>
        </w:rPr>
        <w:t>(dále jen "</w:t>
      </w:r>
      <w:r w:rsidR="00047C7B" w:rsidRPr="00755E24">
        <w:rPr>
          <w:rFonts w:asciiTheme="minorHAnsi" w:eastAsia="Batang" w:hAnsiTheme="minorHAnsi" w:cstheme="minorHAnsi"/>
          <w:b/>
          <w:sz w:val="22"/>
          <w:lang w:eastAsia="en-GB"/>
        </w:rPr>
        <w:t>Ú</w:t>
      </w:r>
      <w:r w:rsidR="00A57394" w:rsidRPr="00755E24">
        <w:rPr>
          <w:rFonts w:asciiTheme="minorHAnsi" w:eastAsia="Batang" w:hAnsiTheme="minorHAnsi" w:cstheme="minorHAnsi"/>
          <w:b/>
          <w:sz w:val="22"/>
          <w:lang w:eastAsia="en-GB"/>
        </w:rPr>
        <w:t>častník</w:t>
      </w:r>
      <w:r w:rsidRPr="00755E24">
        <w:rPr>
          <w:rFonts w:asciiTheme="minorHAnsi" w:eastAsia="Batang" w:hAnsiTheme="minorHAnsi" w:cstheme="minorHAnsi"/>
          <w:sz w:val="22"/>
          <w:lang w:eastAsia="en-GB"/>
        </w:rPr>
        <w:t>")</w:t>
      </w:r>
    </w:p>
    <w:p w14:paraId="7169DC06" w14:textId="77777777" w:rsidR="008343E4" w:rsidRPr="00A57394" w:rsidRDefault="008343E4" w:rsidP="008343E4">
      <w:pPr>
        <w:spacing w:after="200" w:line="288" w:lineRule="auto"/>
        <w:jc w:val="left"/>
        <w:rPr>
          <w:rFonts w:asciiTheme="minorHAnsi" w:eastAsia="Batang" w:hAnsiTheme="minorHAnsi" w:cstheme="minorHAnsi"/>
          <w:b/>
          <w:sz w:val="22"/>
          <w:lang w:eastAsia="en-GB"/>
        </w:rPr>
      </w:pPr>
    </w:p>
    <w:p w14:paraId="052AC9FE" w14:textId="77777777" w:rsidR="008343E4" w:rsidRPr="00A57394" w:rsidRDefault="008343E4" w:rsidP="008343E4">
      <w:pPr>
        <w:spacing w:after="200" w:line="288" w:lineRule="auto"/>
        <w:jc w:val="left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b/>
          <w:sz w:val="22"/>
          <w:lang w:eastAsia="en-GB"/>
        </w:rPr>
        <w:t>VZHLEDEM K TOMU, ŽE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>:</w:t>
      </w:r>
    </w:p>
    <w:p w14:paraId="6242F6DE" w14:textId="1030F5AC" w:rsidR="002801F8" w:rsidRPr="002801F8" w:rsidRDefault="00A57394" w:rsidP="008343E4">
      <w:pPr>
        <w:pStyle w:val="Odstavecseseznamem"/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rPr>
          <w:rFonts w:asciiTheme="minorHAnsi" w:eastAsia="Batang" w:hAnsiTheme="minorHAnsi" w:cstheme="minorHAnsi"/>
          <w:b/>
          <w:bCs/>
          <w:sz w:val="22"/>
          <w:lang w:eastAsia="en-GB"/>
        </w:rPr>
      </w:pPr>
      <w:r w:rsidRPr="00047C7B">
        <w:rPr>
          <w:rFonts w:asciiTheme="minorHAnsi" w:eastAsia="Batang" w:hAnsiTheme="minorHAnsi" w:cstheme="minorHAnsi"/>
          <w:sz w:val="22"/>
          <w:lang w:eastAsia="en-GB"/>
        </w:rPr>
        <w:t xml:space="preserve">Účastník </w:t>
      </w:r>
      <w:r w:rsidR="008343E4" w:rsidRPr="00047C7B">
        <w:rPr>
          <w:rFonts w:asciiTheme="minorHAnsi" w:eastAsia="Batang" w:hAnsiTheme="minorHAnsi" w:cstheme="minorHAnsi"/>
          <w:sz w:val="22"/>
          <w:lang w:eastAsia="en-GB"/>
        </w:rPr>
        <w:t xml:space="preserve">má zájem na poskytnutí </w:t>
      </w:r>
      <w:r w:rsidR="002801F8" w:rsidRPr="00047C7B">
        <w:rPr>
          <w:rFonts w:asciiTheme="minorHAnsi" w:eastAsia="Batang" w:hAnsiTheme="minorHAnsi" w:cstheme="minorHAnsi"/>
          <w:sz w:val="22"/>
          <w:lang w:eastAsia="en-GB"/>
        </w:rPr>
        <w:t>dokumentu s názvem „</w:t>
      </w:r>
      <w:r w:rsidRPr="00047C7B">
        <w:rPr>
          <w:rFonts w:asciiTheme="minorHAnsi" w:hAnsiTheme="minorHAnsi" w:cstheme="minorHAnsi"/>
          <w:b/>
          <w:bCs/>
          <w:i/>
          <w:iCs/>
          <w:sz w:val="22"/>
        </w:rPr>
        <w:t>Dotaz</w:t>
      </w:r>
      <w:r w:rsidR="002801F8" w:rsidRPr="00047C7B">
        <w:rPr>
          <w:rFonts w:asciiTheme="minorHAnsi" w:hAnsiTheme="minorHAnsi" w:cstheme="minorHAnsi"/>
          <w:b/>
          <w:bCs/>
          <w:i/>
          <w:iCs/>
          <w:sz w:val="22"/>
        </w:rPr>
        <w:t>y</w:t>
      </w:r>
      <w:r w:rsidRPr="00047C7B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r w:rsidRPr="00047C7B">
        <w:rPr>
          <w:rFonts w:asciiTheme="minorHAnsi" w:hAnsiTheme="minorHAnsi" w:cstheme="minorHAnsi"/>
          <w:b/>
          <w:bCs/>
          <w:i/>
          <w:iCs/>
          <w:sz w:val="22"/>
          <w:lang w:eastAsia="x-none"/>
        </w:rPr>
        <w:t>Zadavatele s popisem aktuálního stavu a cílového stavu</w:t>
      </w:r>
      <w:r w:rsidR="002801F8" w:rsidRPr="00047C7B">
        <w:rPr>
          <w:rFonts w:asciiTheme="minorHAnsi" w:hAnsiTheme="minorHAnsi" w:cstheme="minorHAnsi"/>
          <w:sz w:val="22"/>
          <w:lang w:eastAsia="x-none"/>
        </w:rPr>
        <w:t>“, který tvoří přílohu č. 1 Výzvy k účasti v předběžné tržní konzultaci</w:t>
      </w:r>
      <w:r w:rsidR="00047C7B">
        <w:rPr>
          <w:rFonts w:asciiTheme="minorHAnsi" w:hAnsiTheme="minorHAnsi" w:cstheme="minorHAnsi"/>
          <w:sz w:val="22"/>
          <w:lang w:eastAsia="x-none"/>
        </w:rPr>
        <w:t xml:space="preserve"> (dále jen „</w:t>
      </w:r>
      <w:r w:rsidR="00047C7B" w:rsidRPr="00047C7B">
        <w:rPr>
          <w:rFonts w:asciiTheme="minorHAnsi" w:hAnsiTheme="minorHAnsi" w:cstheme="minorHAnsi"/>
          <w:b/>
          <w:bCs/>
          <w:sz w:val="22"/>
          <w:lang w:eastAsia="x-none"/>
        </w:rPr>
        <w:t>Předmětný dokument</w:t>
      </w:r>
      <w:r w:rsidR="00047C7B">
        <w:rPr>
          <w:rFonts w:asciiTheme="minorHAnsi" w:hAnsiTheme="minorHAnsi" w:cstheme="minorHAnsi"/>
          <w:sz w:val="22"/>
          <w:lang w:eastAsia="x-none"/>
        </w:rPr>
        <w:t>“)</w:t>
      </w:r>
      <w:r w:rsidR="002801F8" w:rsidRPr="00047C7B">
        <w:rPr>
          <w:rFonts w:asciiTheme="minorHAnsi" w:hAnsiTheme="minorHAnsi" w:cstheme="minorHAnsi"/>
          <w:sz w:val="22"/>
          <w:lang w:eastAsia="x-none"/>
        </w:rPr>
        <w:t xml:space="preserve">, a to </w:t>
      </w:r>
      <w:r w:rsidR="008343E4" w:rsidRPr="00047C7B">
        <w:rPr>
          <w:rFonts w:asciiTheme="minorHAnsi" w:eastAsia="Batang" w:hAnsiTheme="minorHAnsi" w:cstheme="minorHAnsi"/>
          <w:sz w:val="22"/>
          <w:lang w:eastAsia="en-GB"/>
        </w:rPr>
        <w:t>za účelem účasti na</w:t>
      </w:r>
      <w:r w:rsidR="002801F8" w:rsidRPr="00047C7B">
        <w:rPr>
          <w:rFonts w:asciiTheme="minorHAnsi" w:eastAsia="Batang" w:hAnsiTheme="minorHAnsi" w:cstheme="minorHAnsi"/>
          <w:sz w:val="22"/>
          <w:lang w:eastAsia="en-GB"/>
        </w:rPr>
        <w:t xml:space="preserve"> předběžné tržní konzultaci</w:t>
      </w:r>
      <w:r w:rsidR="00426B36">
        <w:rPr>
          <w:rFonts w:asciiTheme="minorHAnsi" w:eastAsia="Batang" w:hAnsiTheme="minorHAnsi" w:cstheme="minorHAnsi"/>
          <w:sz w:val="22"/>
          <w:lang w:eastAsia="en-GB"/>
        </w:rPr>
        <w:t xml:space="preserve"> („</w:t>
      </w:r>
      <w:r w:rsidR="00426B36" w:rsidRPr="00426B36">
        <w:rPr>
          <w:rFonts w:asciiTheme="minorHAnsi" w:eastAsia="Batang" w:hAnsiTheme="minorHAnsi" w:cstheme="minorHAnsi"/>
          <w:b/>
          <w:bCs/>
          <w:sz w:val="22"/>
          <w:lang w:eastAsia="en-GB"/>
        </w:rPr>
        <w:t>Konzultace</w:t>
      </w:r>
      <w:r w:rsidR="00426B36">
        <w:rPr>
          <w:rFonts w:asciiTheme="minorHAnsi" w:eastAsia="Batang" w:hAnsiTheme="minorHAnsi" w:cstheme="minorHAnsi"/>
          <w:sz w:val="22"/>
          <w:lang w:eastAsia="en-GB"/>
        </w:rPr>
        <w:t>“)</w:t>
      </w:r>
      <w:r w:rsidR="002801F8" w:rsidRPr="00047C7B">
        <w:rPr>
          <w:rFonts w:asciiTheme="minorHAnsi" w:eastAsia="Batang" w:hAnsiTheme="minorHAnsi" w:cstheme="minorHAnsi"/>
          <w:sz w:val="22"/>
          <w:lang w:eastAsia="en-GB"/>
        </w:rPr>
        <w:t xml:space="preserve">, jejímž </w:t>
      </w:r>
      <w:r w:rsidR="002801F8" w:rsidRPr="00F3133C">
        <w:rPr>
          <w:rFonts w:asciiTheme="minorHAnsi" w:eastAsia="Batang" w:hAnsiTheme="minorHAnsi" w:cstheme="minorHAnsi"/>
          <w:sz w:val="22"/>
          <w:lang w:eastAsia="en-GB"/>
        </w:rPr>
        <w:t xml:space="preserve">předmětem jsou vybrané otázky v souvislosti s přípravou zadávacího řízení na zadání veřejné zakázky </w:t>
      </w:r>
      <w:r w:rsidR="008343E4" w:rsidRPr="00F3133C">
        <w:rPr>
          <w:rFonts w:asciiTheme="minorHAnsi" w:eastAsia="Batang" w:hAnsiTheme="minorHAnsi" w:cstheme="minorHAnsi"/>
          <w:sz w:val="22"/>
          <w:lang w:eastAsia="en-GB"/>
        </w:rPr>
        <w:t>s</w:t>
      </w:r>
      <w:r w:rsidR="002801F8" w:rsidRPr="00F3133C">
        <w:rPr>
          <w:rFonts w:asciiTheme="minorHAnsi" w:eastAsia="Batang" w:hAnsiTheme="minorHAnsi" w:cstheme="minorHAnsi"/>
          <w:sz w:val="22"/>
          <w:lang w:eastAsia="en-GB"/>
        </w:rPr>
        <w:t xml:space="preserve"> předpokládaným </w:t>
      </w:r>
      <w:r w:rsidR="008343E4" w:rsidRPr="00F3133C">
        <w:rPr>
          <w:rFonts w:asciiTheme="minorHAnsi" w:eastAsia="Batang" w:hAnsiTheme="minorHAnsi" w:cstheme="minorHAnsi"/>
          <w:sz w:val="22"/>
          <w:lang w:eastAsia="en-GB"/>
        </w:rPr>
        <w:t>názvem „</w:t>
      </w:r>
      <w:bookmarkStart w:id="0" w:name="_Hlk128983870"/>
      <w:r w:rsidR="0078771A" w:rsidRPr="00F3133C">
        <w:rPr>
          <w:rFonts w:asciiTheme="minorHAnsi" w:hAnsiTheme="minorHAnsi" w:cstheme="minorHAnsi"/>
          <w:bCs/>
          <w:i/>
          <w:iCs/>
          <w:sz w:val="22"/>
          <w:lang w:eastAsia="x-none"/>
        </w:rPr>
        <w:t xml:space="preserve">Zajištění provozu a rozvoje </w:t>
      </w:r>
      <w:r w:rsidR="0078771A" w:rsidRPr="00F3133C">
        <w:rPr>
          <w:rFonts w:asciiTheme="minorHAnsi" w:hAnsiTheme="minorHAnsi" w:cstheme="minorHAnsi"/>
          <w:i/>
          <w:iCs/>
          <w:sz w:val="22"/>
          <w:lang w:eastAsia="x-none"/>
        </w:rPr>
        <w:t>Centráln</w:t>
      </w:r>
      <w:r w:rsidR="0078771A" w:rsidRPr="00F3133C">
        <w:rPr>
          <w:rFonts w:asciiTheme="minorHAnsi" w:hAnsiTheme="minorHAnsi" w:cstheme="minorHAnsi"/>
          <w:i/>
          <w:sz w:val="22"/>
          <w:lang w:eastAsia="x-none"/>
        </w:rPr>
        <w:t>ího informačního systému RBP</w:t>
      </w:r>
      <w:bookmarkEnd w:id="0"/>
      <w:r w:rsidR="002801F8" w:rsidRPr="00F3133C">
        <w:rPr>
          <w:rFonts w:asciiTheme="minorHAnsi" w:eastAsia="Batang" w:hAnsiTheme="minorHAnsi" w:cstheme="minorHAnsi"/>
          <w:sz w:val="22"/>
          <w:lang w:eastAsia="en-GB"/>
        </w:rPr>
        <w:t>“</w:t>
      </w:r>
      <w:r w:rsidR="008343E4" w:rsidRPr="00F3133C">
        <w:rPr>
          <w:rFonts w:asciiTheme="minorHAnsi" w:eastAsia="Batang" w:hAnsiTheme="minorHAnsi" w:cstheme="minorHAnsi"/>
          <w:sz w:val="22"/>
          <w:lang w:eastAsia="en-GB"/>
        </w:rPr>
        <w:t xml:space="preserve"> (dále</w:t>
      </w:r>
      <w:r w:rsidR="008343E4" w:rsidRPr="00047C7B">
        <w:rPr>
          <w:rFonts w:asciiTheme="minorHAnsi" w:eastAsia="Batang" w:hAnsiTheme="minorHAnsi" w:cstheme="minorHAnsi"/>
          <w:sz w:val="22"/>
          <w:lang w:eastAsia="en-GB"/>
        </w:rPr>
        <w:t xml:space="preserve"> jen "</w:t>
      </w:r>
      <w:r w:rsidR="008343E4" w:rsidRPr="00047C7B">
        <w:rPr>
          <w:rFonts w:asciiTheme="minorHAnsi" w:eastAsia="Batang" w:hAnsiTheme="minorHAnsi" w:cstheme="minorHAnsi"/>
          <w:b/>
          <w:sz w:val="22"/>
          <w:lang w:eastAsia="en-GB"/>
        </w:rPr>
        <w:t>Veřejná zakázka</w:t>
      </w:r>
      <w:r w:rsidR="008343E4" w:rsidRPr="00A57394">
        <w:rPr>
          <w:rFonts w:asciiTheme="minorHAnsi" w:eastAsia="Batang" w:hAnsiTheme="minorHAnsi" w:cstheme="minorHAnsi"/>
          <w:sz w:val="22"/>
          <w:lang w:eastAsia="en-GB"/>
        </w:rPr>
        <w:t>")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 xml:space="preserve"> </w:t>
      </w:r>
      <w:r w:rsidR="00047C7B" w:rsidRPr="00047C7B">
        <w:rPr>
          <w:rFonts w:asciiTheme="minorHAnsi" w:eastAsia="Batang" w:hAnsiTheme="minorHAnsi" w:cstheme="minorHAnsi"/>
          <w:sz w:val="22"/>
          <w:lang w:eastAsia="en-GB"/>
        </w:rPr>
        <w:t xml:space="preserve">zadavatelem </w:t>
      </w:r>
      <w:r w:rsidR="00047C7B" w:rsidRPr="00047C7B">
        <w:rPr>
          <w:rFonts w:asciiTheme="minorHAnsi" w:hAnsiTheme="minorHAnsi" w:cstheme="minorHAnsi"/>
          <w:bCs/>
          <w:sz w:val="22"/>
          <w:lang w:eastAsia="x-none"/>
        </w:rPr>
        <w:t>RBP, zdravotní pojišťovna</w:t>
      </w:r>
      <w:r w:rsidR="00047C7B" w:rsidRPr="00047C7B">
        <w:rPr>
          <w:rFonts w:asciiTheme="minorHAnsi" w:hAnsiTheme="minorHAnsi" w:cstheme="minorHAnsi"/>
          <w:sz w:val="22"/>
          <w:lang w:eastAsia="x-none"/>
        </w:rPr>
        <w:t xml:space="preserve">, IČO </w:t>
      </w:r>
      <w:r w:rsidR="00047C7B" w:rsidRPr="00047C7B">
        <w:rPr>
          <w:rFonts w:asciiTheme="minorHAnsi" w:hAnsiTheme="minorHAnsi" w:cstheme="minorHAnsi"/>
          <w:sz w:val="22"/>
          <w:shd w:val="clear" w:color="auto" w:fill="FFFFFF"/>
        </w:rPr>
        <w:t>47673036, sídlem</w:t>
      </w:r>
      <w:r w:rsidR="00047C7B" w:rsidRPr="00047C7B">
        <w:rPr>
          <w:rFonts w:asciiTheme="minorHAnsi" w:hAnsiTheme="minorHAnsi" w:cstheme="minorHAnsi"/>
          <w:sz w:val="22"/>
          <w:lang w:eastAsia="x-none"/>
        </w:rPr>
        <w:t xml:space="preserve"> </w:t>
      </w:r>
      <w:r w:rsidR="00047C7B" w:rsidRPr="00047C7B">
        <w:rPr>
          <w:rFonts w:asciiTheme="minorHAnsi" w:hAnsiTheme="minorHAnsi" w:cstheme="minorHAnsi"/>
          <w:sz w:val="22"/>
          <w:shd w:val="clear" w:color="auto" w:fill="FFFFFF"/>
        </w:rPr>
        <w:t>Michálkovická 967/108, Slezská Ostrava, 710 00 Ostrava</w:t>
      </w:r>
      <w:r w:rsidR="00047C7B">
        <w:rPr>
          <w:rFonts w:asciiTheme="minorHAnsi" w:hAnsiTheme="minorHAnsi" w:cstheme="minorHAnsi"/>
          <w:sz w:val="22"/>
          <w:shd w:val="clear" w:color="auto" w:fill="FFFFFF"/>
        </w:rPr>
        <w:t xml:space="preserve"> (dále jen „</w:t>
      </w:r>
      <w:r w:rsidR="00047C7B" w:rsidRPr="00047C7B">
        <w:rPr>
          <w:rFonts w:asciiTheme="minorHAnsi" w:hAnsiTheme="minorHAnsi" w:cstheme="minorHAnsi"/>
          <w:b/>
          <w:bCs/>
          <w:sz w:val="22"/>
          <w:shd w:val="clear" w:color="auto" w:fill="FFFFFF"/>
        </w:rPr>
        <w:t>Zadavatel</w:t>
      </w:r>
      <w:r w:rsidR="00047C7B">
        <w:rPr>
          <w:rFonts w:asciiTheme="minorHAnsi" w:hAnsiTheme="minorHAnsi" w:cstheme="minorHAnsi"/>
          <w:sz w:val="22"/>
          <w:shd w:val="clear" w:color="auto" w:fill="FFFFFF"/>
        </w:rPr>
        <w:t>“)</w:t>
      </w:r>
      <w:r w:rsidR="00047C7B" w:rsidRPr="00A57394">
        <w:rPr>
          <w:rFonts w:asciiTheme="minorHAnsi" w:eastAsia="Batang" w:hAnsiTheme="minorHAnsi" w:cstheme="minorHAnsi"/>
          <w:sz w:val="22"/>
          <w:lang w:eastAsia="en-GB"/>
        </w:rPr>
        <w:t>;</w:t>
      </w:r>
    </w:p>
    <w:p w14:paraId="2418A1F0" w14:textId="77777777" w:rsidR="008343E4" w:rsidRPr="00A57394" w:rsidRDefault="008343E4" w:rsidP="008343E4">
      <w:pPr>
        <w:pStyle w:val="Odstavecseseznamem"/>
        <w:tabs>
          <w:tab w:val="left" w:pos="22"/>
          <w:tab w:val="num" w:pos="624"/>
        </w:tabs>
        <w:spacing w:after="200" w:line="288" w:lineRule="auto"/>
        <w:ind w:left="984"/>
        <w:rPr>
          <w:rFonts w:asciiTheme="minorHAnsi" w:eastAsia="Batang" w:hAnsiTheme="minorHAnsi" w:cstheme="minorHAnsi"/>
          <w:b/>
          <w:bCs/>
          <w:sz w:val="22"/>
          <w:lang w:eastAsia="en-GB"/>
        </w:rPr>
      </w:pPr>
    </w:p>
    <w:p w14:paraId="60093AB2" w14:textId="7F3674FC" w:rsidR="008343E4" w:rsidRPr="00A57394" w:rsidRDefault="00047C7B" w:rsidP="008343E4">
      <w:pPr>
        <w:pStyle w:val="Odstavecseseznamem"/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rPr>
          <w:rFonts w:asciiTheme="minorHAnsi" w:eastAsia="Batang" w:hAnsiTheme="minorHAnsi" w:cstheme="minorHAnsi"/>
          <w:sz w:val="22"/>
          <w:lang w:eastAsia="en-GB"/>
        </w:rPr>
      </w:pPr>
      <w:r>
        <w:rPr>
          <w:rFonts w:asciiTheme="minorHAnsi" w:eastAsia="Batang" w:hAnsiTheme="minorHAnsi" w:cstheme="minorHAnsi"/>
          <w:sz w:val="22"/>
          <w:lang w:eastAsia="en-GB"/>
        </w:rPr>
        <w:t>Předmětný dokument</w:t>
      </w:r>
      <w:r w:rsidR="008343E4" w:rsidRPr="00A57394">
        <w:rPr>
          <w:rFonts w:asciiTheme="minorHAnsi" w:eastAsia="Batang" w:hAnsiTheme="minorHAnsi" w:cstheme="minorHAnsi"/>
          <w:sz w:val="22"/>
          <w:lang w:eastAsia="en-GB"/>
        </w:rPr>
        <w:t xml:space="preserve"> </w:t>
      </w:r>
      <w:r>
        <w:rPr>
          <w:rFonts w:asciiTheme="minorHAnsi" w:eastAsia="Batang" w:hAnsiTheme="minorHAnsi" w:cstheme="minorHAnsi"/>
          <w:sz w:val="22"/>
          <w:lang w:eastAsia="en-GB"/>
        </w:rPr>
        <w:t>obsahuje</w:t>
      </w:r>
      <w:r w:rsidR="008343E4" w:rsidRPr="00A57394">
        <w:rPr>
          <w:rFonts w:asciiTheme="minorHAnsi" w:eastAsia="Batang" w:hAnsiTheme="minorHAnsi" w:cstheme="minorHAnsi"/>
          <w:sz w:val="22"/>
          <w:lang w:eastAsia="en-GB"/>
        </w:rPr>
        <w:t xml:space="preserve"> informace označené Zadavatelem jako důvěrné;</w:t>
      </w:r>
    </w:p>
    <w:p w14:paraId="5D1D9594" w14:textId="77777777" w:rsidR="008343E4" w:rsidRPr="00A57394" w:rsidRDefault="008343E4" w:rsidP="008343E4">
      <w:pPr>
        <w:pStyle w:val="Odstavecseseznamem"/>
        <w:rPr>
          <w:rFonts w:asciiTheme="minorHAnsi" w:eastAsia="Batang" w:hAnsiTheme="minorHAnsi" w:cstheme="minorHAnsi"/>
          <w:sz w:val="22"/>
          <w:lang w:eastAsia="en-GB"/>
        </w:rPr>
      </w:pPr>
    </w:p>
    <w:p w14:paraId="53004394" w14:textId="2121F679" w:rsidR="008343E4" w:rsidRPr="00A57394" w:rsidRDefault="008343E4" w:rsidP="008343E4">
      <w:pPr>
        <w:pStyle w:val="Odstavecseseznamem"/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Zadavatel podmiňuje poskytnutí 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>Předmětného dokumentu</w:t>
      </w:r>
      <w:r w:rsidR="00047C7B" w:rsidRPr="00A57394">
        <w:rPr>
          <w:rFonts w:asciiTheme="minorHAnsi" w:eastAsia="Batang" w:hAnsiTheme="minorHAnsi" w:cstheme="minorHAnsi"/>
          <w:sz w:val="22"/>
          <w:lang w:eastAsia="en-GB"/>
        </w:rPr>
        <w:t xml:space="preserve"> 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 xml:space="preserve">účastníkovi 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přijetím přiměřených opatření k ochraně důvěrné povahy informací obsažených 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 xml:space="preserve">v tomto dokumentu. 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Jako přiměřené opatření ve smyslu tohoto odstavce určil Zadavatel povinnost </w:t>
      </w:r>
      <w:r w:rsidR="00820019">
        <w:rPr>
          <w:rFonts w:asciiTheme="minorHAnsi" w:eastAsia="Batang" w:hAnsiTheme="minorHAnsi" w:cstheme="minorHAnsi"/>
          <w:sz w:val="22"/>
          <w:lang w:eastAsia="en-GB"/>
        </w:rPr>
        <w:t>Ú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>častníka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 předložit toto prohlášení o zachování mlčenlivosti o důvěrných informacích (dále</w:t>
      </w:r>
      <w:r w:rsidR="0078771A">
        <w:rPr>
          <w:rFonts w:asciiTheme="minorHAnsi" w:eastAsia="Batang" w:hAnsiTheme="minorHAnsi" w:cstheme="minorHAnsi"/>
          <w:sz w:val="22"/>
          <w:lang w:eastAsia="en-GB"/>
        </w:rPr>
        <w:t> 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>jen "</w:t>
      </w:r>
      <w:r w:rsidRPr="00A57394">
        <w:rPr>
          <w:rFonts w:asciiTheme="minorHAnsi" w:eastAsia="Batang" w:hAnsiTheme="minorHAnsi" w:cstheme="minorHAnsi"/>
          <w:b/>
          <w:sz w:val="22"/>
          <w:lang w:eastAsia="en-GB"/>
        </w:rPr>
        <w:t>Prohlášení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>");</w:t>
      </w:r>
    </w:p>
    <w:p w14:paraId="4C2D656C" w14:textId="77777777" w:rsidR="008343E4" w:rsidRPr="00A57394" w:rsidRDefault="008343E4" w:rsidP="008343E4">
      <w:pPr>
        <w:pStyle w:val="Odstavecseseznamem"/>
        <w:rPr>
          <w:rFonts w:asciiTheme="minorHAnsi" w:eastAsia="Batang" w:hAnsiTheme="minorHAnsi" w:cstheme="minorHAnsi"/>
          <w:sz w:val="22"/>
          <w:lang w:eastAsia="en-GB"/>
        </w:rPr>
      </w:pPr>
    </w:p>
    <w:p w14:paraId="73F8E79F" w14:textId="5D1CA1B8" w:rsidR="008343E4" w:rsidRDefault="008343E4" w:rsidP="008343E4">
      <w:pPr>
        <w:pStyle w:val="Odstavecseseznamem"/>
        <w:numPr>
          <w:ilvl w:val="0"/>
          <w:numId w:val="3"/>
        </w:numPr>
        <w:spacing w:after="200" w:line="288" w:lineRule="auto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Účelem tohoto Prohlášení je zajistit zachování důvěrnosti 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>Předmětného dokumentu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, tedy přijetí povinnosti 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 xml:space="preserve">Účastníka 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>zachovávat mlčenlivost ve vztahu k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> Předmětnému dokumentu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 a postupovat tak, aby bylo zajištěno, že </w:t>
      </w:r>
      <w:r w:rsidR="00047C7B">
        <w:rPr>
          <w:rFonts w:asciiTheme="minorHAnsi" w:eastAsia="Batang" w:hAnsiTheme="minorHAnsi" w:cstheme="minorHAnsi"/>
          <w:sz w:val="22"/>
          <w:lang w:eastAsia="en-GB"/>
        </w:rPr>
        <w:t>Předmětný dokument</w:t>
      </w:r>
      <w:r w:rsidR="00011E59">
        <w:rPr>
          <w:rFonts w:asciiTheme="minorHAnsi" w:eastAsia="Batang" w:hAnsiTheme="minorHAnsi" w:cstheme="minorHAnsi"/>
          <w:sz w:val="22"/>
          <w:lang w:eastAsia="en-GB"/>
        </w:rPr>
        <w:t xml:space="preserve"> ani jeho obsah včetně jeho jednotlivých částí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 nebude zpřístupněn třetí osobě či osobám.</w:t>
      </w:r>
      <w:bookmarkStart w:id="1" w:name="_Toc3298052"/>
    </w:p>
    <w:p w14:paraId="5F695661" w14:textId="2D916CFD" w:rsidR="00074FF6" w:rsidRDefault="00074FF6" w:rsidP="00074FF6">
      <w:pPr>
        <w:spacing w:after="200" w:line="288" w:lineRule="auto"/>
        <w:rPr>
          <w:rFonts w:asciiTheme="minorHAnsi" w:eastAsia="Batang" w:hAnsiTheme="minorHAnsi" w:cstheme="minorHAnsi"/>
          <w:sz w:val="22"/>
          <w:lang w:eastAsia="en-GB"/>
        </w:rPr>
      </w:pPr>
    </w:p>
    <w:p w14:paraId="3F0EE453" w14:textId="77777777" w:rsidR="00171A8F" w:rsidRPr="00074FF6" w:rsidRDefault="00171A8F" w:rsidP="00074FF6">
      <w:pPr>
        <w:spacing w:after="200" w:line="288" w:lineRule="auto"/>
        <w:rPr>
          <w:rFonts w:asciiTheme="minorHAnsi" w:eastAsia="Batang" w:hAnsiTheme="minorHAnsi" w:cstheme="minorHAnsi"/>
          <w:sz w:val="22"/>
          <w:lang w:eastAsia="en-GB"/>
        </w:rPr>
      </w:pPr>
    </w:p>
    <w:p w14:paraId="2EDAAF15" w14:textId="612EA119" w:rsidR="008343E4" w:rsidRPr="00A57394" w:rsidRDefault="00DF3DAD" w:rsidP="008343E4">
      <w:pPr>
        <w:spacing w:after="200" w:line="288" w:lineRule="auto"/>
        <w:rPr>
          <w:rFonts w:asciiTheme="minorHAnsi" w:eastAsia="Batang" w:hAnsiTheme="minorHAnsi" w:cstheme="minorHAnsi"/>
          <w:sz w:val="22"/>
          <w:lang w:eastAsia="en-GB"/>
        </w:rPr>
      </w:pPr>
      <w:r>
        <w:rPr>
          <w:rFonts w:asciiTheme="minorHAnsi" w:eastAsia="Batang" w:hAnsiTheme="minorHAnsi" w:cstheme="minorHAnsi"/>
          <w:b/>
          <w:caps/>
          <w:sz w:val="22"/>
          <w:lang w:eastAsia="en-GB"/>
        </w:rPr>
        <w:br w:type="column"/>
      </w:r>
      <w:r w:rsidR="008343E4" w:rsidRPr="00A57394">
        <w:rPr>
          <w:rFonts w:asciiTheme="minorHAnsi" w:eastAsia="Batang" w:hAnsiTheme="minorHAnsi" w:cstheme="minorHAnsi"/>
          <w:b/>
          <w:caps/>
          <w:sz w:val="22"/>
          <w:lang w:eastAsia="en-GB"/>
        </w:rPr>
        <w:lastRenderedPageBreak/>
        <w:t>prohlašuje následující</w:t>
      </w:r>
      <w:r w:rsidR="008343E4" w:rsidRPr="00A57394">
        <w:rPr>
          <w:rFonts w:asciiTheme="minorHAnsi" w:eastAsia="Batang" w:hAnsiTheme="minorHAnsi" w:cstheme="minorHAnsi"/>
          <w:sz w:val="22"/>
          <w:lang w:eastAsia="en-GB"/>
        </w:rPr>
        <w:t>:</w:t>
      </w:r>
    </w:p>
    <w:p w14:paraId="167B76E6" w14:textId="77777777" w:rsidR="008343E4" w:rsidRPr="00A57394" w:rsidRDefault="008343E4" w:rsidP="00074FF6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Theme="minorHAnsi" w:eastAsia="Batang" w:hAnsiTheme="minorHAnsi" w:cstheme="minorHAnsi"/>
          <w:b/>
          <w:caps/>
          <w:kern w:val="28"/>
          <w:sz w:val="22"/>
          <w:lang w:eastAsia="en-GB"/>
        </w:rPr>
      </w:pPr>
      <w:bookmarkStart w:id="2" w:name="_Toc493871495"/>
      <w:bookmarkStart w:id="3" w:name="_Toc273963610"/>
      <w:bookmarkStart w:id="4" w:name="_Ref341627003"/>
      <w:bookmarkStart w:id="5" w:name="_Toc277758625"/>
      <w:r w:rsidRPr="00A57394">
        <w:rPr>
          <w:rFonts w:asciiTheme="minorHAnsi" w:eastAsia="Batang" w:hAnsiTheme="minorHAnsi" w:cstheme="minorHAnsi"/>
          <w:b/>
          <w:caps/>
          <w:kern w:val="28"/>
          <w:sz w:val="22"/>
          <w:lang w:eastAsia="en-GB"/>
        </w:rPr>
        <w:t>důvěrné informace</w:t>
      </w:r>
      <w:bookmarkEnd w:id="2"/>
    </w:p>
    <w:p w14:paraId="198D06DC" w14:textId="53E1162E" w:rsidR="008343E4" w:rsidRPr="00A57394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bookmarkStart w:id="6" w:name="_Ref376425036"/>
      <w:bookmarkEnd w:id="3"/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>Pro účely tohoto Prohlášení se za důvěrné informace považují</w:t>
      </w:r>
      <w:r w:rsidR="001129AE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veškeré informace obsažené v Předmětném dokumentu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jako </w:t>
      </w:r>
      <w:r w:rsidR="001129AE">
        <w:rPr>
          <w:rFonts w:asciiTheme="minorHAnsi" w:eastAsia="Batang" w:hAnsiTheme="minorHAnsi" w:cstheme="minorHAnsi"/>
          <w:kern w:val="24"/>
          <w:sz w:val="22"/>
          <w:lang w:eastAsia="en-GB"/>
        </w:rPr>
        <w:t>celku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</w:t>
      </w:r>
      <w:bookmarkEnd w:id="6"/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>(dále jen "</w:t>
      </w:r>
      <w:r w:rsidRPr="00A57394">
        <w:rPr>
          <w:rFonts w:asciiTheme="minorHAnsi" w:eastAsia="Batang" w:hAnsiTheme="minorHAnsi" w:cstheme="minorHAnsi"/>
          <w:b/>
          <w:kern w:val="24"/>
          <w:sz w:val="22"/>
          <w:lang w:eastAsia="en-GB"/>
        </w:rPr>
        <w:t>Důvěrné informace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>").</w:t>
      </w:r>
    </w:p>
    <w:p w14:paraId="524CED54" w14:textId="77777777" w:rsidR="008343E4" w:rsidRPr="00A57394" w:rsidRDefault="008343E4" w:rsidP="008343E4">
      <w:pPr>
        <w:keepNext/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>Za Důvěrné informace nebudou považovány informace, které:</w:t>
      </w:r>
    </w:p>
    <w:p w14:paraId="588B1EC5" w14:textId="76D39E1B" w:rsidR="001129AE" w:rsidRPr="001129AE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76EF92E0" w14:textId="6442E846" w:rsidR="008343E4" w:rsidRPr="00A57394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jsou poskytnuty </w:t>
      </w:r>
      <w:r w:rsidR="001129AE">
        <w:rPr>
          <w:rFonts w:asciiTheme="minorHAnsi" w:eastAsia="Batang" w:hAnsiTheme="minorHAnsi" w:cstheme="minorHAnsi"/>
          <w:sz w:val="22"/>
          <w:lang w:eastAsia="en-GB"/>
        </w:rPr>
        <w:t>Účastníkovi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 třetí osobou, která má právo s takovou informací volně nakládat a poskytnout ji třetím osobám.</w:t>
      </w:r>
    </w:p>
    <w:p w14:paraId="5FE2809A" w14:textId="1116150E" w:rsidR="008343E4" w:rsidRPr="00A57394" w:rsidRDefault="00426B36" w:rsidP="00074FF6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si je vědom toho, že Důvěrné informace jsou majetkem Zadavatele a jejich zpřístupnění opravňuje </w:t>
      </w: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Účastníka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k užití výlučně za účelem </w:t>
      </w:r>
      <w:r w:rsidR="00074FF6">
        <w:rPr>
          <w:rFonts w:asciiTheme="minorHAnsi" w:eastAsia="Batang" w:hAnsiTheme="minorHAnsi" w:cstheme="minorHAnsi"/>
          <w:kern w:val="24"/>
          <w:sz w:val="22"/>
          <w:lang w:eastAsia="en-GB"/>
        </w:rPr>
        <w:t>účasti na Konzultaci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>, a to v minimálním rozsahu, který je k tomu nutný (dále jen "</w:t>
      </w:r>
      <w:r w:rsidR="008343E4" w:rsidRPr="00A57394">
        <w:rPr>
          <w:rFonts w:asciiTheme="minorHAnsi" w:eastAsia="Batang" w:hAnsiTheme="minorHAnsi" w:cstheme="minorHAnsi"/>
          <w:b/>
          <w:kern w:val="24"/>
          <w:sz w:val="22"/>
          <w:lang w:eastAsia="en-GB"/>
        </w:rPr>
        <w:t>Povolený účel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>").</w:t>
      </w:r>
    </w:p>
    <w:p w14:paraId="0F6C7D13" w14:textId="77777777" w:rsidR="008343E4" w:rsidRPr="00A57394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Theme="minorHAnsi" w:eastAsia="Batang" w:hAnsiTheme="minorHAnsi" w:cstheme="minorHAnsi"/>
          <w:b/>
          <w:caps/>
          <w:kern w:val="28"/>
          <w:sz w:val="22"/>
          <w:lang w:eastAsia="en-GB"/>
        </w:rPr>
      </w:pPr>
      <w:bookmarkStart w:id="7" w:name="_Ref376450424"/>
      <w:bookmarkStart w:id="8" w:name="_Toc493871496"/>
      <w:r w:rsidRPr="00A57394">
        <w:rPr>
          <w:rFonts w:asciiTheme="minorHAnsi" w:eastAsia="Batang" w:hAnsiTheme="minorHAnsi" w:cstheme="minorHAnsi"/>
          <w:b/>
          <w:caps/>
          <w:kern w:val="28"/>
          <w:sz w:val="22"/>
          <w:lang w:eastAsia="en-GB"/>
        </w:rPr>
        <w:t>Povinnost zachování důvěrnosti</w:t>
      </w:r>
      <w:bookmarkEnd w:id="7"/>
      <w:bookmarkEnd w:id="8"/>
    </w:p>
    <w:p w14:paraId="5006EF4F" w14:textId="2DB1E5B6" w:rsidR="008343E4" w:rsidRPr="00A57394" w:rsidRDefault="003C3138" w:rsidP="008343E4">
      <w:pPr>
        <w:keepNext/>
        <w:keepLines/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Účastník 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prohlašuje a zavazuje se, že: </w:t>
      </w:r>
    </w:p>
    <w:p w14:paraId="35178663" w14:textId="77777777" w:rsidR="008343E4" w:rsidRPr="00A57394" w:rsidRDefault="008343E4" w:rsidP="00426B36">
      <w:pPr>
        <w:pStyle w:val="Odstavecseseznamem"/>
        <w:keepNext/>
        <w:keepLines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>bude s Důvěrnými informacemi nakládat a využívat je výhradně za účelem odpovídajícím Povolenému účelu a v souladu s podmínkami tohoto Prohlášení.</w:t>
      </w:r>
    </w:p>
    <w:p w14:paraId="70112D53" w14:textId="19181EEA" w:rsidR="00074FF6" w:rsidRPr="00074FF6" w:rsidRDefault="008343E4" w:rsidP="00074FF6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Bez předchozího písemného souhlasu Zadavatele </w:t>
      </w:r>
      <w:r w:rsidR="00074FF6">
        <w:rPr>
          <w:rFonts w:asciiTheme="minorHAnsi" w:eastAsia="Batang" w:hAnsiTheme="minorHAnsi" w:cstheme="minorHAnsi"/>
          <w:sz w:val="22"/>
          <w:lang w:eastAsia="en-GB"/>
        </w:rPr>
        <w:t>Účastník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 zejména:</w:t>
      </w:r>
    </w:p>
    <w:p w14:paraId="15D16E13" w14:textId="40942CA8" w:rsidR="008343E4" w:rsidRPr="00A57394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line="288" w:lineRule="auto"/>
        <w:ind w:left="1418"/>
        <w:outlineLvl w:val="3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nebude s Důvěrnými informacemi nakládat a neužije Důvěrné informace pro jiné </w:t>
      </w:r>
      <w:r w:rsidR="00DF3DAD" w:rsidRPr="00A57394">
        <w:rPr>
          <w:rFonts w:asciiTheme="minorHAnsi" w:eastAsia="Batang" w:hAnsiTheme="minorHAnsi" w:cstheme="minorHAnsi"/>
          <w:sz w:val="22"/>
          <w:lang w:eastAsia="en-GB"/>
        </w:rPr>
        <w:t>účely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 než pro Povolený účel, zejména je neužije ke svému prospěchu, nebo ku prospěchu jiné osoby nebo ke škodě nebo jiné újmě Zadavatele; a</w:t>
      </w:r>
    </w:p>
    <w:p w14:paraId="1E788501" w14:textId="77777777" w:rsidR="008343E4" w:rsidRPr="00A57394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after="200" w:line="288" w:lineRule="auto"/>
        <w:ind w:left="1418"/>
        <w:outlineLvl w:val="3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14:paraId="10933063" w14:textId="3C40A7DA" w:rsidR="008343E4" w:rsidRPr="00A57394" w:rsidRDefault="00074FF6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je v nezbytném rozsahu vyplývajícím z Povoleného účelu oprávněn zpřístupnit Důvěrné informace nebo jejich část svým statutárním orgánům, vedoucím pracovníkům a zaměstnancům, kteří byli informováni o přijaté povinnosti </w:t>
      </w:r>
      <w:r w:rsidR="003C3138">
        <w:rPr>
          <w:rFonts w:asciiTheme="minorHAnsi" w:eastAsia="Batang" w:hAnsiTheme="minorHAnsi" w:cstheme="minorHAnsi"/>
          <w:kern w:val="24"/>
          <w:sz w:val="22"/>
          <w:lang w:eastAsia="en-GB"/>
        </w:rPr>
        <w:t>Účastníka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nesdělit Důvěrné informace a o povaze Důvěrných informací a zavázali se zachovávat mlčenlivost ohledně Důvěrných informací, pokud k tomu nejsou již zavázáni ze zákona.</w:t>
      </w:r>
    </w:p>
    <w:p w14:paraId="79B40234" w14:textId="34D73A4A" w:rsidR="008343E4" w:rsidRPr="00A57394" w:rsidRDefault="00074FF6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</w:p>
    <w:p w14:paraId="79C938E0" w14:textId="2D5BAB47" w:rsidR="008343E4" w:rsidRPr="00171A8F" w:rsidRDefault="00074FF6" w:rsidP="00171A8F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Účastník 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>není vázán povinností nesdělit Důvěrné informace</w:t>
      </w:r>
      <w:r w:rsidR="0028588B">
        <w:rPr>
          <w:rFonts w:asciiTheme="minorHAnsi" w:eastAsia="Batang" w:hAnsiTheme="minorHAnsi" w:cstheme="minorHAnsi"/>
          <w:kern w:val="24"/>
          <w:sz w:val="22"/>
          <w:lang w:eastAsia="en-GB"/>
        </w:rPr>
        <w:t>,</w:t>
      </w:r>
      <w:r w:rsidR="00171A8F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</w:t>
      </w:r>
      <w:r w:rsidR="008343E4" w:rsidRPr="00171A8F">
        <w:rPr>
          <w:rFonts w:asciiTheme="minorHAnsi" w:eastAsia="Batang" w:hAnsiTheme="minorHAnsi" w:cstheme="minorHAnsi"/>
          <w:sz w:val="22"/>
          <w:lang w:eastAsia="en-GB"/>
        </w:rPr>
        <w:t>pokud je jejich zpřístupnění (v</w:t>
      </w:r>
      <w:r w:rsidR="0078771A">
        <w:rPr>
          <w:rFonts w:asciiTheme="minorHAnsi" w:eastAsia="Batang" w:hAnsiTheme="minorHAnsi" w:cstheme="minorHAnsi"/>
          <w:sz w:val="22"/>
          <w:lang w:eastAsia="en-GB"/>
        </w:rPr>
        <w:t> </w:t>
      </w:r>
      <w:r w:rsidR="008343E4" w:rsidRPr="00171A8F">
        <w:rPr>
          <w:rFonts w:asciiTheme="minorHAnsi" w:eastAsia="Batang" w:hAnsiTheme="minorHAnsi" w:cstheme="minorHAnsi"/>
          <w:sz w:val="22"/>
          <w:lang w:eastAsia="en-GB"/>
        </w:rPr>
        <w:t>nezbytném rozsahu) vyžadováno:</w:t>
      </w:r>
    </w:p>
    <w:p w14:paraId="3797EA67" w14:textId="77777777" w:rsidR="008343E4" w:rsidRPr="00A57394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obecně závaznými právními předpisy České republiky;  </w:t>
      </w:r>
    </w:p>
    <w:p w14:paraId="5A08432A" w14:textId="77777777" w:rsidR="008343E4" w:rsidRPr="00A57394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14:paraId="0A05829F" w14:textId="4AB68F97" w:rsidR="008343E4" w:rsidRPr="00A57394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after="200" w:line="288" w:lineRule="auto"/>
        <w:ind w:left="993"/>
        <w:outlineLvl w:val="3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lastRenderedPageBreak/>
        <w:t>obecným soudem, rozhodčím soudem, smírčím soudem či jiným arbitrážním orgánem, v</w:t>
      </w:r>
      <w:r w:rsidR="0078771A">
        <w:rPr>
          <w:rFonts w:asciiTheme="minorHAnsi" w:eastAsia="Batang" w:hAnsiTheme="minorHAnsi" w:cstheme="minorHAnsi"/>
          <w:sz w:val="22"/>
          <w:lang w:eastAsia="en-GB"/>
        </w:rPr>
        <w:t> 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případě sporů vzniklých z tohoto Prohlášení nebo v souvislosti s ním; nebo </w:t>
      </w:r>
    </w:p>
    <w:p w14:paraId="1070B181" w14:textId="51F30B97" w:rsidR="008343E4" w:rsidRPr="00A57394" w:rsidRDefault="008343E4" w:rsidP="00074FF6">
      <w:pPr>
        <w:pStyle w:val="Odstavecseseznamem"/>
        <w:numPr>
          <w:ilvl w:val="0"/>
          <w:numId w:val="5"/>
        </w:numPr>
        <w:tabs>
          <w:tab w:val="left" w:pos="50"/>
          <w:tab w:val="num" w:pos="1417"/>
        </w:tabs>
        <w:spacing w:after="200" w:line="288" w:lineRule="auto"/>
        <w:ind w:left="993"/>
        <w:outlineLvl w:val="2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jedná-li se o informace, které již prokazatelně vešly ve veřejnou známost jinak než jejich zpřístupněním přímo či nepřímo </w:t>
      </w:r>
      <w:r w:rsidR="00074FF6">
        <w:rPr>
          <w:rFonts w:asciiTheme="minorHAnsi" w:eastAsia="Batang" w:hAnsiTheme="minorHAnsi" w:cstheme="minorHAnsi"/>
          <w:sz w:val="22"/>
          <w:lang w:eastAsia="en-GB"/>
        </w:rPr>
        <w:t>Účastníkem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. </w:t>
      </w:r>
    </w:p>
    <w:p w14:paraId="4E566DFD" w14:textId="450EED5A" w:rsidR="008343E4" w:rsidRPr="00A57394" w:rsidRDefault="00074FF6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se zavazuje uchovávat poskytnuté Důvěrné informace v tajnosti a nezpřístupnit je s výše uvedenými výjimkami třetím osobám, a to po celou dobu, kdy bude mít Důvěrné informace k dispozici. </w:t>
      </w: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se zavazuje, že zajistí řádné a bezpečné uložení veškerých Důvěrných informací. </w:t>
      </w: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se zavazuje pořizovat kopie dokumentů obsahujících Důvěrné informace jen v takovém rozsahu, jaký je nezbytně nutný pro Povolený účel.</w:t>
      </w:r>
    </w:p>
    <w:p w14:paraId="64C671BA" w14:textId="46489A26" w:rsidR="008343E4" w:rsidRPr="00A57394" w:rsidRDefault="00074FF6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se zavazuje, že písemně zaváže osoby, kterým Důvěrné informace poskytne</w:t>
      </w:r>
      <w:r w:rsidR="00171A8F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v souladu s výše uvedenými výjimkami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, povinností chránit Důvěrné informace alespoň ve stejném rozsahu, v jakém je tato povinnost stanovena pro </w:t>
      </w: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Účastníka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tímto Prohlášením. </w:t>
      </w: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odpovídá za porušení této povinnosti třetí osobou.</w:t>
      </w:r>
    </w:p>
    <w:p w14:paraId="2C05DF36" w14:textId="77777777" w:rsidR="008343E4" w:rsidRPr="00A57394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Theme="minorHAnsi" w:eastAsia="Batang" w:hAnsiTheme="minorHAnsi" w:cstheme="minorHAnsi"/>
          <w:b/>
          <w:caps/>
          <w:kern w:val="28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b/>
          <w:caps/>
          <w:kern w:val="28"/>
          <w:sz w:val="22"/>
          <w:lang w:eastAsia="en-GB"/>
        </w:rPr>
        <w:t>Porušení povinností</w:t>
      </w:r>
    </w:p>
    <w:p w14:paraId="7850F102" w14:textId="7DB0A9C9" w:rsidR="008343E4" w:rsidRPr="00A57394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Poruší-li </w:t>
      </w:r>
      <w:r w:rsidR="00074FF6"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jakoukoli povinnost uvedenou v Článku 2 </w:t>
      </w:r>
      <w:r w:rsidRPr="00A57394">
        <w:rPr>
          <w:rFonts w:asciiTheme="minorHAnsi" w:eastAsia="Batang" w:hAnsiTheme="minorHAnsi" w:cstheme="minorHAnsi"/>
          <w:i/>
          <w:kern w:val="24"/>
          <w:sz w:val="22"/>
          <w:lang w:eastAsia="en-GB"/>
        </w:rPr>
        <w:t>(</w:t>
      </w:r>
      <w:r w:rsidRPr="00A57394">
        <w:rPr>
          <w:rFonts w:asciiTheme="minorHAnsi" w:eastAsia="Batang" w:hAnsiTheme="minorHAnsi" w:cstheme="minorHAnsi"/>
          <w:i/>
          <w:kern w:val="24"/>
          <w:sz w:val="22"/>
          <w:lang w:eastAsia="en-GB"/>
        </w:rPr>
        <w:fldChar w:fldCharType="begin"/>
      </w:r>
      <w:r w:rsidRPr="00A57394">
        <w:rPr>
          <w:rFonts w:asciiTheme="minorHAnsi" w:eastAsia="Batang" w:hAnsiTheme="minorHAnsi" w:cstheme="minorHAnsi"/>
          <w:i/>
          <w:kern w:val="24"/>
          <w:sz w:val="22"/>
          <w:lang w:eastAsia="en-GB"/>
        </w:rPr>
        <w:instrText xml:space="preserve"> REF _Ref376450424 \h  \* MERGEFORMAT </w:instrText>
      </w:r>
      <w:r w:rsidRPr="00A57394">
        <w:rPr>
          <w:rFonts w:asciiTheme="minorHAnsi" w:eastAsia="Batang" w:hAnsiTheme="minorHAnsi" w:cstheme="minorHAnsi"/>
          <w:i/>
          <w:kern w:val="24"/>
          <w:sz w:val="22"/>
          <w:lang w:eastAsia="en-GB"/>
        </w:rPr>
      </w:r>
      <w:r w:rsidRPr="00A57394">
        <w:rPr>
          <w:rFonts w:asciiTheme="minorHAnsi" w:eastAsia="Batang" w:hAnsiTheme="minorHAnsi" w:cstheme="minorHAnsi"/>
          <w:i/>
          <w:kern w:val="24"/>
          <w:sz w:val="22"/>
          <w:lang w:eastAsia="en-GB"/>
        </w:rPr>
        <w:fldChar w:fldCharType="separate"/>
      </w:r>
      <w:r w:rsidR="009A2D06" w:rsidRPr="00A57394">
        <w:rPr>
          <w:rFonts w:asciiTheme="minorHAnsi" w:eastAsia="Batang" w:hAnsiTheme="minorHAnsi" w:cstheme="minorHAnsi"/>
          <w:i/>
          <w:kern w:val="24"/>
          <w:sz w:val="22"/>
          <w:lang w:eastAsia="en-GB"/>
        </w:rPr>
        <w:t>Povinnost zachování důvěrnosti</w:t>
      </w:r>
      <w:r w:rsidRPr="00A57394">
        <w:rPr>
          <w:rFonts w:asciiTheme="minorHAnsi" w:eastAsia="Batang" w:hAnsiTheme="minorHAnsi" w:cstheme="minorHAnsi"/>
          <w:i/>
          <w:kern w:val="24"/>
          <w:sz w:val="22"/>
          <w:lang w:eastAsia="en-GB"/>
        </w:rPr>
        <w:fldChar w:fldCharType="end"/>
      </w:r>
      <w:r w:rsidRPr="00A57394">
        <w:rPr>
          <w:rFonts w:asciiTheme="minorHAnsi" w:eastAsia="Batang" w:hAnsiTheme="minorHAnsi" w:cstheme="minorHAnsi"/>
          <w:i/>
          <w:kern w:val="24"/>
          <w:sz w:val="22"/>
          <w:lang w:eastAsia="en-GB"/>
        </w:rPr>
        <w:t xml:space="preserve">) 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tohoto </w:t>
      </w:r>
      <w:r w:rsidRPr="00CA4D38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Prohlášení, prohlašuje a zavazuje se, že Zadavateli uhradí částku </w:t>
      </w:r>
      <w:r w:rsidR="0086169E">
        <w:rPr>
          <w:rFonts w:asciiTheme="minorHAnsi" w:eastAsia="Batang" w:hAnsiTheme="minorHAnsi" w:cstheme="minorHAnsi"/>
          <w:kern w:val="24"/>
          <w:sz w:val="22"/>
          <w:lang w:eastAsia="en-GB"/>
        </w:rPr>
        <w:t>5</w:t>
      </w:r>
      <w:r w:rsidRPr="00CA4D38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00.000,- Kč (slovy: </w:t>
      </w:r>
      <w:r w:rsidR="0086169E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pět </w:t>
      </w:r>
      <w:r w:rsidR="00171A8F" w:rsidRPr="00CA4D38">
        <w:rPr>
          <w:rFonts w:asciiTheme="minorHAnsi" w:eastAsia="Batang" w:hAnsiTheme="minorHAnsi" w:cstheme="minorHAnsi"/>
          <w:kern w:val="24"/>
          <w:sz w:val="22"/>
          <w:lang w:eastAsia="en-GB"/>
        </w:rPr>
        <w:t>s</w:t>
      </w:r>
      <w:r w:rsidR="0086169E">
        <w:rPr>
          <w:rFonts w:asciiTheme="minorHAnsi" w:eastAsia="Batang" w:hAnsiTheme="minorHAnsi" w:cstheme="minorHAnsi"/>
          <w:kern w:val="24"/>
          <w:sz w:val="22"/>
          <w:lang w:eastAsia="en-GB"/>
        </w:rPr>
        <w:t>et</w:t>
      </w:r>
      <w:r w:rsidR="00171A8F" w:rsidRPr="00CA4D38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tisíc</w:t>
      </w:r>
      <w:r w:rsidRPr="00CA4D38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korun českých) za každý jednotlivý případ porušení takové povinnosti vyplývající z tohoto Prohlášení.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</w:t>
      </w:r>
    </w:p>
    <w:p w14:paraId="543AC420" w14:textId="4BD179B4" w:rsidR="008343E4" w:rsidRPr="00A57394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Povinnost k úhradě částky podle Článku 3.1 tohoto Prohlášení platí i v případě, že k porušení došlo ze strany třetí osoby (nikoli přímo jednáním </w:t>
      </w:r>
      <w:r w:rsidR="00074FF6">
        <w:rPr>
          <w:rFonts w:asciiTheme="minorHAnsi" w:eastAsia="Batang" w:hAnsiTheme="minorHAnsi" w:cstheme="minorHAnsi"/>
          <w:kern w:val="24"/>
          <w:sz w:val="22"/>
          <w:lang w:eastAsia="en-GB"/>
        </w:rPr>
        <w:t>Účastníka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), které byly Důvěrné informace </w:t>
      </w:r>
      <w:r w:rsidR="00A72A5E">
        <w:rPr>
          <w:rFonts w:asciiTheme="minorHAnsi" w:eastAsia="Batang" w:hAnsiTheme="minorHAnsi" w:cstheme="minorHAnsi"/>
          <w:kern w:val="24"/>
          <w:sz w:val="22"/>
          <w:lang w:eastAsia="en-GB"/>
        </w:rPr>
        <w:t>Účastníkem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poskytnuty nebo byly poskytnuty osobami, za které </w:t>
      </w:r>
      <w:r w:rsidR="00A72A5E"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odpovídá.</w:t>
      </w:r>
    </w:p>
    <w:p w14:paraId="6D82D6C4" w14:textId="77777777" w:rsidR="008343E4" w:rsidRPr="00A57394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bookmarkStart w:id="9" w:name="_Ref246858819"/>
      <w:bookmarkStart w:id="10" w:name="_Ref374621315"/>
      <w:bookmarkStart w:id="11" w:name="_Ref374624537"/>
      <w:r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Splatnost částky podle Článku 3.1 tohoto Prohlášení je dvacet (20) dnů od doručení výzvy Zadavatele k úhradě. </w:t>
      </w:r>
    </w:p>
    <w:p w14:paraId="4F76008F" w14:textId="6818E3B6" w:rsidR="008343E4" w:rsidRPr="00A57394" w:rsidRDefault="00A72A5E" w:rsidP="008343E4">
      <w:pPr>
        <w:numPr>
          <w:ilvl w:val="1"/>
          <w:numId w:val="2"/>
        </w:numPr>
        <w:spacing w:after="200" w:line="288" w:lineRule="auto"/>
        <w:outlineLvl w:val="1"/>
        <w:rPr>
          <w:rFonts w:asciiTheme="minorHAnsi" w:eastAsia="Batang" w:hAnsiTheme="minorHAnsi" w:cstheme="minorHAnsi"/>
          <w:kern w:val="24"/>
          <w:sz w:val="22"/>
          <w:lang w:eastAsia="en-GB"/>
        </w:rPr>
      </w:pP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se dále zavazuje, že vedle částky podle Článku 3.1 tohoto Prohlášení </w:t>
      </w:r>
      <w:r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Zadavateli 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nahradí újmu vzniklou v důsledku porušení povinností </w:t>
      </w:r>
      <w:r>
        <w:rPr>
          <w:rFonts w:asciiTheme="minorHAnsi" w:eastAsia="Batang" w:hAnsiTheme="minorHAnsi" w:cstheme="minorHAnsi"/>
          <w:kern w:val="24"/>
          <w:sz w:val="22"/>
          <w:lang w:eastAsia="en-GB"/>
        </w:rPr>
        <w:t>Účastníka</w:t>
      </w:r>
      <w:r w:rsidR="008343E4" w:rsidRPr="00A57394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podle tohoto Prohlášení, a to v její plné výši.</w:t>
      </w:r>
      <w:r w:rsidR="00011E59">
        <w:rPr>
          <w:rFonts w:asciiTheme="minorHAnsi" w:eastAsia="Batang" w:hAnsiTheme="minorHAnsi" w:cstheme="minorHAnsi"/>
          <w:kern w:val="24"/>
          <w:sz w:val="22"/>
          <w:lang w:eastAsia="en-GB"/>
        </w:rPr>
        <w:t xml:space="preserve"> Ustanovení § 2050 zákona č. 89/2012 Sb., občanský zákoník, ve znění pozdějších předpisů, se nepoužije.</w:t>
      </w:r>
    </w:p>
    <w:bookmarkEnd w:id="1"/>
    <w:bookmarkEnd w:id="4"/>
    <w:bookmarkEnd w:id="5"/>
    <w:bookmarkEnd w:id="9"/>
    <w:bookmarkEnd w:id="10"/>
    <w:bookmarkEnd w:id="11"/>
    <w:p w14:paraId="7D004264" w14:textId="3B898373" w:rsidR="008343E4" w:rsidRPr="00A57394" w:rsidRDefault="008343E4" w:rsidP="008343E4">
      <w:pPr>
        <w:spacing w:after="200" w:line="288" w:lineRule="auto"/>
        <w:rPr>
          <w:rFonts w:asciiTheme="minorHAnsi" w:eastAsia="Batang" w:hAnsiTheme="minorHAnsi" w:cstheme="minorHAnsi"/>
          <w:sz w:val="22"/>
          <w:lang w:eastAsia="en-GB"/>
        </w:rPr>
      </w:pPr>
      <w:r w:rsidRPr="00A57394">
        <w:rPr>
          <w:rFonts w:asciiTheme="minorHAnsi" w:eastAsia="Batang" w:hAnsiTheme="minorHAnsi" w:cstheme="minorHAnsi"/>
          <w:b/>
          <w:caps/>
          <w:sz w:val="22"/>
          <w:lang w:eastAsia="en-GB"/>
        </w:rPr>
        <w:t>Na důkaz čehož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 připojuje </w:t>
      </w:r>
      <w:r w:rsidR="00426B36">
        <w:rPr>
          <w:rFonts w:asciiTheme="minorHAnsi" w:eastAsia="Batang" w:hAnsiTheme="minorHAnsi" w:cstheme="minorHAnsi"/>
          <w:sz w:val="22"/>
          <w:lang w:eastAsia="en-GB"/>
        </w:rPr>
        <w:t>Účastník</w:t>
      </w:r>
      <w:r w:rsidRPr="00A57394">
        <w:rPr>
          <w:rFonts w:asciiTheme="minorHAnsi" w:eastAsia="Batang" w:hAnsiTheme="minorHAnsi" w:cstheme="minorHAnsi"/>
          <w:sz w:val="22"/>
          <w:lang w:eastAsia="en-GB"/>
        </w:rPr>
        <w:t xml:space="preserve"> podpis následovně:</w:t>
      </w:r>
    </w:p>
    <w:p w14:paraId="0DFFEB5F" w14:textId="77777777" w:rsidR="008343E4" w:rsidRPr="00A57394" w:rsidRDefault="008343E4" w:rsidP="008343E4">
      <w:pPr>
        <w:keepNext/>
        <w:spacing w:after="0"/>
        <w:jc w:val="left"/>
        <w:rPr>
          <w:rFonts w:asciiTheme="minorHAnsi" w:eastAsia="Batang" w:hAnsiTheme="minorHAnsi" w:cstheme="minorHAnsi"/>
          <w:sz w:val="22"/>
          <w:lang w:eastAsia="en-GB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  <w:gridCol w:w="4116"/>
      </w:tblGrid>
      <w:tr w:rsidR="008343E4" w:rsidRPr="00A57394" w14:paraId="180171D4" w14:textId="77777777" w:rsidTr="00DF3DAD">
        <w:trPr>
          <w:trHeight w:val="500"/>
        </w:trPr>
        <w:tc>
          <w:tcPr>
            <w:tcW w:w="4253" w:type="dxa"/>
            <w:shd w:val="clear" w:color="auto" w:fill="auto"/>
          </w:tcPr>
          <w:p w14:paraId="2DF54480" w14:textId="77777777" w:rsidR="008343E4" w:rsidRPr="00A57394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A57394">
              <w:rPr>
                <w:rFonts w:asciiTheme="minorHAnsi" w:eastAsia="Times New Roman" w:hAnsiTheme="minorHAnsi" w:cstheme="minorHAnsi"/>
                <w:sz w:val="22"/>
                <w:lang w:eastAsia="cs-CZ"/>
              </w:rPr>
              <w:t>Podpis:</w:t>
            </w:r>
            <w:r w:rsidRPr="00A57394">
              <w:rPr>
                <w:rFonts w:asciiTheme="minorHAnsi" w:eastAsia="Times New Roman" w:hAnsiTheme="minorHAnsi" w:cstheme="minorHAnsi"/>
                <w:sz w:val="22"/>
                <w:lang w:eastAsia="cs-CZ"/>
              </w:rPr>
              <w:tab/>
              <w:t>_________________________</w:t>
            </w:r>
          </w:p>
        </w:tc>
        <w:tc>
          <w:tcPr>
            <w:tcW w:w="4116" w:type="dxa"/>
            <w:shd w:val="clear" w:color="auto" w:fill="auto"/>
          </w:tcPr>
          <w:p w14:paraId="3551A3B0" w14:textId="77777777" w:rsidR="008343E4" w:rsidRPr="00A57394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8343E4" w:rsidRPr="00A57394" w14:paraId="64814A53" w14:textId="77777777" w:rsidTr="00DF3DAD">
        <w:trPr>
          <w:trHeight w:val="500"/>
        </w:trPr>
        <w:tc>
          <w:tcPr>
            <w:tcW w:w="4253" w:type="dxa"/>
            <w:shd w:val="clear" w:color="auto" w:fill="auto"/>
          </w:tcPr>
          <w:p w14:paraId="0A789228" w14:textId="6ACE3E60" w:rsidR="008343E4" w:rsidRPr="00755E24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755E24">
              <w:rPr>
                <w:rFonts w:asciiTheme="minorHAnsi" w:eastAsia="Times New Roman" w:hAnsiTheme="minorHAnsi" w:cstheme="minorHAnsi"/>
                <w:sz w:val="22"/>
                <w:lang w:eastAsia="cs-CZ"/>
              </w:rPr>
              <w:t>Jméno:</w:t>
            </w:r>
            <w:r w:rsidRPr="00755E24">
              <w:rPr>
                <w:rFonts w:asciiTheme="minorHAnsi" w:eastAsia="Times New Roman" w:hAnsiTheme="minorHAnsi" w:cstheme="minorHAnsi"/>
                <w:sz w:val="22"/>
                <w:lang w:eastAsia="cs-CZ"/>
              </w:rPr>
              <w:tab/>
            </w:r>
            <w:r w:rsidRPr="00755E24">
              <w:rPr>
                <w:rFonts w:asciiTheme="minorHAnsi" w:eastAsia="Times New Roman" w:hAnsiTheme="minorHAnsi" w:cstheme="minorHAnsi"/>
                <w:i/>
                <w:sz w:val="22"/>
                <w:lang w:eastAsia="cs-CZ"/>
              </w:rPr>
              <w:t xml:space="preserve">[doplní </w:t>
            </w:r>
            <w:r w:rsidR="00426B36" w:rsidRPr="00755E24">
              <w:rPr>
                <w:rFonts w:asciiTheme="minorHAnsi" w:eastAsia="Times New Roman" w:hAnsiTheme="minorHAnsi" w:cstheme="minorHAnsi"/>
                <w:i/>
                <w:sz w:val="22"/>
                <w:lang w:eastAsia="cs-CZ"/>
              </w:rPr>
              <w:t>Ú</w:t>
            </w:r>
            <w:r w:rsidRPr="00755E24">
              <w:rPr>
                <w:rFonts w:asciiTheme="minorHAnsi" w:eastAsia="Times New Roman" w:hAnsiTheme="minorHAnsi" w:cstheme="minorHAnsi"/>
                <w:i/>
                <w:sz w:val="22"/>
                <w:lang w:eastAsia="cs-CZ"/>
              </w:rPr>
              <w:t>častník]</w:t>
            </w:r>
          </w:p>
        </w:tc>
        <w:tc>
          <w:tcPr>
            <w:tcW w:w="4116" w:type="dxa"/>
            <w:shd w:val="clear" w:color="auto" w:fill="auto"/>
          </w:tcPr>
          <w:p w14:paraId="4E8BCE97" w14:textId="77777777" w:rsidR="008343E4" w:rsidRPr="00A57394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8343E4" w:rsidRPr="00A57394" w14:paraId="161E3DD8" w14:textId="77777777" w:rsidTr="00DF3DAD">
        <w:trPr>
          <w:trHeight w:val="500"/>
        </w:trPr>
        <w:tc>
          <w:tcPr>
            <w:tcW w:w="4253" w:type="dxa"/>
            <w:shd w:val="clear" w:color="auto" w:fill="auto"/>
          </w:tcPr>
          <w:p w14:paraId="4F0D3954" w14:textId="62788354" w:rsidR="008343E4" w:rsidRPr="00755E24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755E24">
              <w:rPr>
                <w:rFonts w:asciiTheme="minorHAnsi" w:eastAsia="Times New Roman" w:hAnsiTheme="minorHAnsi" w:cstheme="minorHAnsi"/>
                <w:sz w:val="22"/>
                <w:lang w:eastAsia="cs-CZ"/>
              </w:rPr>
              <w:t>Funkce:</w:t>
            </w:r>
            <w:r w:rsidRPr="00755E24">
              <w:rPr>
                <w:rFonts w:asciiTheme="minorHAnsi" w:eastAsia="Times New Roman" w:hAnsiTheme="minorHAnsi" w:cstheme="minorHAnsi"/>
                <w:sz w:val="22"/>
                <w:lang w:eastAsia="cs-CZ"/>
              </w:rPr>
              <w:tab/>
            </w:r>
            <w:r w:rsidRPr="00755E24">
              <w:rPr>
                <w:rFonts w:asciiTheme="minorHAnsi" w:eastAsia="Times New Roman" w:hAnsiTheme="minorHAnsi" w:cstheme="minorHAnsi"/>
                <w:i/>
                <w:sz w:val="22"/>
                <w:lang w:eastAsia="cs-CZ"/>
              </w:rPr>
              <w:t xml:space="preserve">[doplní </w:t>
            </w:r>
            <w:r w:rsidR="00426B36" w:rsidRPr="00755E24">
              <w:rPr>
                <w:rFonts w:asciiTheme="minorHAnsi" w:eastAsia="Times New Roman" w:hAnsiTheme="minorHAnsi" w:cstheme="minorHAnsi"/>
                <w:i/>
                <w:sz w:val="22"/>
                <w:lang w:eastAsia="cs-CZ"/>
              </w:rPr>
              <w:t>Ú</w:t>
            </w:r>
            <w:r w:rsidRPr="00755E24">
              <w:rPr>
                <w:rFonts w:asciiTheme="minorHAnsi" w:eastAsia="Times New Roman" w:hAnsiTheme="minorHAnsi" w:cstheme="minorHAnsi"/>
                <w:i/>
                <w:sz w:val="22"/>
                <w:lang w:eastAsia="cs-CZ"/>
              </w:rPr>
              <w:t>častník]</w:t>
            </w:r>
          </w:p>
        </w:tc>
        <w:tc>
          <w:tcPr>
            <w:tcW w:w="4116" w:type="dxa"/>
            <w:shd w:val="clear" w:color="auto" w:fill="auto"/>
          </w:tcPr>
          <w:p w14:paraId="495D29ED" w14:textId="77777777" w:rsidR="008343E4" w:rsidRPr="00A57394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8343E4" w:rsidRPr="00A57394" w14:paraId="749ABC7F" w14:textId="77777777" w:rsidTr="00DF3DAD">
        <w:trPr>
          <w:trHeight w:val="489"/>
        </w:trPr>
        <w:tc>
          <w:tcPr>
            <w:tcW w:w="4253" w:type="dxa"/>
            <w:shd w:val="clear" w:color="auto" w:fill="auto"/>
          </w:tcPr>
          <w:p w14:paraId="21374BA8" w14:textId="77777777" w:rsidR="008343E4" w:rsidRPr="00A57394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A57394">
              <w:rPr>
                <w:rFonts w:asciiTheme="minorHAnsi" w:eastAsia="Times New Roman" w:hAnsiTheme="minorHAnsi" w:cstheme="minorHAnsi"/>
                <w:sz w:val="22"/>
                <w:lang w:eastAsia="cs-CZ"/>
              </w:rPr>
              <w:t>Datum:</w:t>
            </w:r>
            <w:r w:rsidRPr="00A57394">
              <w:rPr>
                <w:rFonts w:asciiTheme="minorHAnsi" w:eastAsia="Times New Roman" w:hAnsiTheme="minorHAnsi" w:cstheme="minorHAnsi"/>
                <w:sz w:val="22"/>
                <w:lang w:eastAsia="cs-CZ"/>
              </w:rPr>
              <w:tab/>
              <w:t>______________</w:t>
            </w:r>
          </w:p>
        </w:tc>
        <w:tc>
          <w:tcPr>
            <w:tcW w:w="4116" w:type="dxa"/>
            <w:shd w:val="clear" w:color="auto" w:fill="auto"/>
          </w:tcPr>
          <w:p w14:paraId="615E2ABF" w14:textId="77777777" w:rsidR="008343E4" w:rsidRPr="00A57394" w:rsidRDefault="008343E4" w:rsidP="00E467E6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</w:tbl>
    <w:p w14:paraId="7A7E5B1B" w14:textId="77777777" w:rsidR="00B65C6F" w:rsidRPr="00A57394" w:rsidRDefault="00B65C6F">
      <w:pPr>
        <w:rPr>
          <w:rFonts w:asciiTheme="minorHAnsi" w:hAnsiTheme="minorHAnsi" w:cstheme="minorHAnsi"/>
        </w:rPr>
      </w:pPr>
    </w:p>
    <w:sectPr w:rsidR="00B65C6F" w:rsidRPr="00A57394" w:rsidSect="00DF3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C442" w14:textId="77777777" w:rsidR="00D017FD" w:rsidRDefault="00D017FD" w:rsidP="008B3FEC">
      <w:pPr>
        <w:spacing w:after="0"/>
      </w:pPr>
      <w:r>
        <w:separator/>
      </w:r>
    </w:p>
  </w:endnote>
  <w:endnote w:type="continuationSeparator" w:id="0">
    <w:p w14:paraId="340B2AF7" w14:textId="77777777" w:rsidR="00D017FD" w:rsidRDefault="00D017FD" w:rsidP="008B3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E3EB" w14:textId="77777777" w:rsidR="00D017FD" w:rsidRDefault="00D017FD" w:rsidP="008B3FEC">
      <w:pPr>
        <w:spacing w:after="0"/>
      </w:pPr>
      <w:r>
        <w:separator/>
      </w:r>
    </w:p>
  </w:footnote>
  <w:footnote w:type="continuationSeparator" w:id="0">
    <w:p w14:paraId="7994F94E" w14:textId="77777777" w:rsidR="00D017FD" w:rsidRDefault="00D017FD" w:rsidP="008B3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B69"/>
    <w:multiLevelType w:val="hybridMultilevel"/>
    <w:tmpl w:val="331AFCD2"/>
    <w:lvl w:ilvl="0" w:tplc="040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25E16C76"/>
    <w:multiLevelType w:val="hybridMultilevel"/>
    <w:tmpl w:val="285833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609"/>
    <w:multiLevelType w:val="multilevel"/>
    <w:tmpl w:val="2D50A34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" w15:restartNumberingAfterBreak="0">
    <w:nsid w:val="43B12C7C"/>
    <w:multiLevelType w:val="hybridMultilevel"/>
    <w:tmpl w:val="ED2E7C16"/>
    <w:lvl w:ilvl="0" w:tplc="BCDCCE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15CAD"/>
    <w:multiLevelType w:val="hybridMultilevel"/>
    <w:tmpl w:val="28F6E3B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81904495">
    <w:abstractNumId w:val="3"/>
  </w:num>
  <w:num w:numId="2" w16cid:durableId="1602834743">
    <w:abstractNumId w:val="2"/>
  </w:num>
  <w:num w:numId="3" w16cid:durableId="1355417952">
    <w:abstractNumId w:val="0"/>
  </w:num>
  <w:num w:numId="4" w16cid:durableId="607008521">
    <w:abstractNumId w:val="1"/>
  </w:num>
  <w:num w:numId="5" w16cid:durableId="1130779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E4"/>
    <w:rsid w:val="00011E59"/>
    <w:rsid w:val="00047C7B"/>
    <w:rsid w:val="00074FF6"/>
    <w:rsid w:val="000C7497"/>
    <w:rsid w:val="001129AE"/>
    <w:rsid w:val="00150AB5"/>
    <w:rsid w:val="00151377"/>
    <w:rsid w:val="00151B73"/>
    <w:rsid w:val="00171A8F"/>
    <w:rsid w:val="002801F8"/>
    <w:rsid w:val="00281221"/>
    <w:rsid w:val="0028588B"/>
    <w:rsid w:val="00296371"/>
    <w:rsid w:val="00333B7B"/>
    <w:rsid w:val="003B25CA"/>
    <w:rsid w:val="003C3138"/>
    <w:rsid w:val="00426B36"/>
    <w:rsid w:val="00482963"/>
    <w:rsid w:val="004C34D2"/>
    <w:rsid w:val="005E6D21"/>
    <w:rsid w:val="006952CB"/>
    <w:rsid w:val="006A6774"/>
    <w:rsid w:val="00714908"/>
    <w:rsid w:val="00755E24"/>
    <w:rsid w:val="0078771A"/>
    <w:rsid w:val="00820019"/>
    <w:rsid w:val="008343E4"/>
    <w:rsid w:val="0086169E"/>
    <w:rsid w:val="008B3FEC"/>
    <w:rsid w:val="00923D15"/>
    <w:rsid w:val="00956751"/>
    <w:rsid w:val="00985E7E"/>
    <w:rsid w:val="009A2D06"/>
    <w:rsid w:val="00A57394"/>
    <w:rsid w:val="00A62FAB"/>
    <w:rsid w:val="00A72A5E"/>
    <w:rsid w:val="00B65C6F"/>
    <w:rsid w:val="00BF5A66"/>
    <w:rsid w:val="00CA4D38"/>
    <w:rsid w:val="00D017FD"/>
    <w:rsid w:val="00D410F2"/>
    <w:rsid w:val="00DD0C6C"/>
    <w:rsid w:val="00DF3DAD"/>
    <w:rsid w:val="00EB32B3"/>
    <w:rsid w:val="00F3133C"/>
    <w:rsid w:val="00F72DED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AD36"/>
  <w15:docId w15:val="{9BA9DAE1-E167-4EA2-8EEF-DB0FA2F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8343E4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8343E4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8343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3FE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3FEC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8B3FEC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8B3FEC"/>
    <w:rPr>
      <w:rFonts w:ascii="Arial" w:hAnsi="Arial"/>
      <w:color w:val="000080"/>
      <w:sz w:val="12"/>
    </w:rPr>
  </w:style>
  <w:style w:type="paragraph" w:styleId="Revize">
    <w:name w:val="Revision"/>
    <w:hidden/>
    <w:uiPriority w:val="99"/>
    <w:semiHidden/>
    <w:rsid w:val="00985E7E"/>
    <w:pPr>
      <w:spacing w:after="0" w:line="240" w:lineRule="auto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1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E5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E5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E5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ee78b-2b35-493f-a30c-1566f5ee3fed" xsi:nil="true"/>
    <lcf76f155ced4ddcb4097134ff3c332f xmlns="a8bef4e8-56c1-4444-8791-b5dec100b0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785782758C54AB2FB37CFE860C5F0" ma:contentTypeVersion="11" ma:contentTypeDescription="Vytvoří nový dokument" ma:contentTypeScope="" ma:versionID="8352187b0595080912649d3e9ab2f790">
  <xsd:schema xmlns:xsd="http://www.w3.org/2001/XMLSchema" xmlns:xs="http://www.w3.org/2001/XMLSchema" xmlns:p="http://schemas.microsoft.com/office/2006/metadata/properties" xmlns:ns2="a8bef4e8-56c1-4444-8791-b5dec100b0f4" xmlns:ns3="e29ee78b-2b35-493f-a30c-1566f5ee3fed" targetNamespace="http://schemas.microsoft.com/office/2006/metadata/properties" ma:root="true" ma:fieldsID="d67bbc616ee59fb37fa5b2016815ac8e" ns2:_="" ns3:_="">
    <xsd:import namespace="a8bef4e8-56c1-4444-8791-b5dec100b0f4"/>
    <xsd:import namespace="e29ee78b-2b35-493f-a30c-1566f5ee3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f4e8-56c1-4444-8791-b5dec100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964285b-c948-442b-a619-8d06e6810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ee78b-2b35-493f-a30c-1566f5ee3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2e1bf4b-4dac-49c9-b370-ca5b58ec78c7}" ma:internalName="TaxCatchAll" ma:showField="CatchAllData" ma:web="e29ee78b-2b35-493f-a30c-1566f5ee3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5DDE2-F55D-4F60-AFF5-0F81F9152A41}">
  <ds:schemaRefs>
    <ds:schemaRef ds:uri="a8bef4e8-56c1-4444-8791-b5dec100b0f4"/>
    <ds:schemaRef ds:uri="http://schemas.microsoft.com/office/2006/metadata/properties"/>
    <ds:schemaRef ds:uri="http://schemas.openxmlformats.org/package/2006/metadata/core-properties"/>
    <ds:schemaRef ds:uri="e29ee78b-2b35-493f-a30c-1566f5ee3fe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193AF9-926B-4F22-ABEA-90656559B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69E8B-9425-4939-A375-A7B018BB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ef4e8-56c1-4444-8791-b5dec100b0f4"/>
    <ds:schemaRef ds:uri="e29ee78b-2b35-493f-a30c-1566f5ee3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Hana Němečková</dc:creator>
  <cp:lastModifiedBy>Uherková Veronika</cp:lastModifiedBy>
  <cp:revision>2</cp:revision>
  <cp:lastPrinted>2021-09-17T07:54:00Z</cp:lastPrinted>
  <dcterms:created xsi:type="dcterms:W3CDTF">2023-03-14T12:26:00Z</dcterms:created>
  <dcterms:modified xsi:type="dcterms:W3CDTF">2023-03-14T12:26:00Z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0x0101002D2785782758C54AB2FB37CFE860C5F0</vt:lpwstr>
  </property>
  <property fmtid="{D5CDD505-2E9C-101B-9397-08002B2CF9AE}" pid="3" name="MediaServiceImageTags">
    <vt:lpwstr/>
  </property>
</Properties>
</file>